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69" w:rsidRPr="003B1769" w:rsidRDefault="003B1769" w:rsidP="003B1769">
      <w:pPr>
        <w:jc w:val="center"/>
        <w:rPr>
          <w:rFonts w:ascii="Arial" w:hAnsi="Arial" w:cs="Arial"/>
          <w:sz w:val="14"/>
          <w:szCs w:val="1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D2E618" wp14:editId="5FD1E44F">
            <wp:simplePos x="0" y="0"/>
            <wp:positionH relativeFrom="column">
              <wp:posOffset>194945</wp:posOffset>
            </wp:positionH>
            <wp:positionV relativeFrom="paragraph">
              <wp:posOffset>-113030</wp:posOffset>
            </wp:positionV>
            <wp:extent cx="756285" cy="619760"/>
            <wp:effectExtent l="0" t="0" r="5715" b="8890"/>
            <wp:wrapThrough wrapText="bothSides">
              <wp:wrapPolygon edited="0">
                <wp:start x="0" y="0"/>
                <wp:lineTo x="0" y="21246"/>
                <wp:lineTo x="21219" y="21246"/>
                <wp:lineTo x="21219" y="0"/>
                <wp:lineTo x="0" y="0"/>
              </wp:wrapPolygon>
            </wp:wrapThrough>
            <wp:docPr id="1" name="Imagen 5" descr="Descripción: G:\Logos\+logo colegio 20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5" descr="Descripción: G:\Logos\+logo colegio 20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66" r="10255" b="17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756">
        <w:rPr>
          <w:rFonts w:ascii="Arial" w:hAnsi="Arial" w:cs="Arial"/>
          <w:b/>
          <w:sz w:val="32"/>
          <w:szCs w:val="32"/>
          <w:u w:val="single"/>
        </w:rPr>
        <w:t xml:space="preserve">Resumen </w:t>
      </w:r>
      <w:r w:rsidR="00B51002">
        <w:rPr>
          <w:rFonts w:ascii="Arial" w:hAnsi="Arial" w:cs="Arial"/>
          <w:b/>
          <w:sz w:val="32"/>
          <w:szCs w:val="32"/>
          <w:u w:val="single"/>
        </w:rPr>
        <w:t>CLASE 7</w:t>
      </w:r>
      <w:r w:rsidR="00FD0A4B">
        <w:rPr>
          <w:rFonts w:ascii="Arial" w:hAnsi="Arial" w:cs="Arial"/>
          <w:b/>
          <w:sz w:val="32"/>
          <w:szCs w:val="32"/>
          <w:u w:val="single"/>
        </w:rPr>
        <w:t>: LENGUAJE  5</w:t>
      </w:r>
      <w:r w:rsidR="00083F1B">
        <w:rPr>
          <w:rFonts w:ascii="Arial" w:hAnsi="Arial" w:cs="Arial"/>
          <w:b/>
          <w:sz w:val="32"/>
          <w:szCs w:val="32"/>
          <w:u w:val="single"/>
        </w:rPr>
        <w:t>°BÁSICO</w:t>
      </w:r>
    </w:p>
    <w:p w:rsidR="002D2567" w:rsidRDefault="002D2567" w:rsidP="003B1769">
      <w:pPr>
        <w:jc w:val="center"/>
        <w:rPr>
          <w:rFonts w:ascii="Arial" w:hAnsi="Arial" w:cs="Arial"/>
          <w:sz w:val="14"/>
          <w:szCs w:val="14"/>
        </w:rPr>
      </w:pPr>
    </w:p>
    <w:p w:rsidR="003B1769" w:rsidRDefault="002D2567" w:rsidP="003B1769">
      <w:pPr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Miércoles 06 de Mayo</w:t>
      </w:r>
    </w:p>
    <w:p w:rsidR="002D2567" w:rsidRDefault="002D2567" w:rsidP="003B1769">
      <w:pPr>
        <w:jc w:val="center"/>
        <w:rPr>
          <w:rFonts w:ascii="Arial" w:hAnsi="Arial" w:cs="Arial"/>
          <w:sz w:val="14"/>
          <w:szCs w:val="14"/>
        </w:rPr>
      </w:pPr>
    </w:p>
    <w:p w:rsidR="003B1769" w:rsidRPr="00083F1B" w:rsidRDefault="003B1769" w:rsidP="00083F1B">
      <w:pPr>
        <w:rPr>
          <w:rFonts w:ascii="Arial" w:hAnsi="Arial" w:cs="Arial"/>
          <w:b/>
          <w:szCs w:val="14"/>
          <w:u w:val="single"/>
        </w:rPr>
      </w:pPr>
      <w:proofErr w:type="spellStart"/>
      <w:r>
        <w:rPr>
          <w:rFonts w:ascii="Arial" w:hAnsi="Arial" w:cs="Arial"/>
          <w:sz w:val="14"/>
          <w:szCs w:val="14"/>
        </w:rPr>
        <w:t>Prof</w:t>
      </w:r>
      <w:proofErr w:type="spellEnd"/>
      <w:r>
        <w:rPr>
          <w:rFonts w:ascii="Arial" w:hAnsi="Arial" w:cs="Arial"/>
          <w:sz w:val="14"/>
          <w:szCs w:val="14"/>
        </w:rPr>
        <w:t>:</w:t>
      </w:r>
      <w:r w:rsidR="00FD0A4B">
        <w:rPr>
          <w:rFonts w:ascii="Arial" w:hAnsi="Arial" w:cs="Arial"/>
          <w:sz w:val="14"/>
          <w:szCs w:val="14"/>
        </w:rPr>
        <w:t xml:space="preserve"> Bárbara Navarrete- Laifa Díaz </w:t>
      </w:r>
      <w:r w:rsidR="002D2567">
        <w:rPr>
          <w:rFonts w:ascii="Arial" w:hAnsi="Arial" w:cs="Arial"/>
          <w:sz w:val="14"/>
          <w:szCs w:val="14"/>
        </w:rPr>
        <w:tab/>
      </w:r>
      <w:r w:rsidR="00083F1B" w:rsidRPr="00083F1B">
        <w:rPr>
          <w:rFonts w:ascii="Arial" w:hAnsi="Arial" w:cs="Arial"/>
          <w:b/>
          <w:szCs w:val="14"/>
          <w:u w:val="single"/>
        </w:rPr>
        <w:t>TEMA DE HOY ES:</w:t>
      </w:r>
      <w:r w:rsidR="00083F1B">
        <w:rPr>
          <w:rFonts w:ascii="Arial" w:hAnsi="Arial" w:cs="Arial"/>
          <w:b/>
          <w:szCs w:val="14"/>
          <w:u w:val="single"/>
        </w:rPr>
        <w:t xml:space="preserve"> </w:t>
      </w:r>
      <w:r w:rsidR="00965CC2">
        <w:rPr>
          <w:rFonts w:ascii="Arial" w:hAnsi="Arial" w:cs="Arial"/>
          <w:b/>
          <w:szCs w:val="14"/>
          <w:u w:val="single"/>
        </w:rPr>
        <w:t>C</w:t>
      </w:r>
      <w:r w:rsidR="002D2567">
        <w:rPr>
          <w:rFonts w:ascii="Arial" w:hAnsi="Arial" w:cs="Arial"/>
          <w:b/>
          <w:szCs w:val="14"/>
          <w:u w:val="single"/>
        </w:rPr>
        <w:t xml:space="preserve">onsecuencias de hechos y acciones </w:t>
      </w:r>
    </w:p>
    <w:p w:rsidR="003B1769" w:rsidRDefault="003B1769" w:rsidP="003B1769">
      <w:pPr>
        <w:rPr>
          <w:rFonts w:ascii="Arial" w:hAnsi="Arial" w:cs="Arial"/>
          <w:sz w:val="14"/>
          <w:szCs w:val="14"/>
        </w:rPr>
      </w:pPr>
    </w:p>
    <w:p w:rsidR="003B1769" w:rsidRDefault="003B1769" w:rsidP="003B1769">
      <w:pPr>
        <w:rPr>
          <w:rFonts w:ascii="Arial" w:hAnsi="Arial" w:cs="Arial"/>
          <w:sz w:val="14"/>
          <w:szCs w:val="14"/>
        </w:rPr>
      </w:pPr>
    </w:p>
    <w:p w:rsidR="00083F1B" w:rsidRPr="002D2567" w:rsidRDefault="003B1769" w:rsidP="003B1769">
      <w:pPr>
        <w:rPr>
          <w:rFonts w:ascii="Arial" w:hAnsi="Arial" w:cs="Arial"/>
          <w:b/>
          <w:sz w:val="18"/>
          <w:szCs w:val="16"/>
        </w:rPr>
      </w:pPr>
      <w:r w:rsidRPr="002D2567">
        <w:rPr>
          <w:rFonts w:ascii="Arial" w:hAnsi="Arial" w:cs="Arial"/>
          <w:b/>
          <w:sz w:val="18"/>
          <w:szCs w:val="16"/>
          <w:u w:val="single"/>
        </w:rPr>
        <w:t xml:space="preserve">OBJETIVO DE </w:t>
      </w:r>
      <w:r w:rsidR="00083F1B" w:rsidRPr="002D2567">
        <w:rPr>
          <w:rFonts w:ascii="Arial" w:hAnsi="Arial" w:cs="Arial"/>
          <w:b/>
          <w:sz w:val="18"/>
          <w:szCs w:val="16"/>
          <w:u w:val="single"/>
        </w:rPr>
        <w:t xml:space="preserve"> LA CLASE</w:t>
      </w:r>
      <w:r w:rsidRPr="002D2567">
        <w:rPr>
          <w:rFonts w:ascii="Arial" w:hAnsi="Arial" w:cs="Arial"/>
          <w:b/>
          <w:sz w:val="18"/>
          <w:szCs w:val="16"/>
        </w:rPr>
        <w:t>:</w:t>
      </w:r>
      <w:r w:rsidR="00083F1B" w:rsidRPr="002D2567">
        <w:rPr>
          <w:rFonts w:ascii="Arial" w:hAnsi="Arial" w:cs="Arial"/>
          <w:b/>
          <w:sz w:val="18"/>
          <w:szCs w:val="16"/>
        </w:rPr>
        <w:t xml:space="preserve"> </w:t>
      </w:r>
      <w:r w:rsidR="002D2567" w:rsidRPr="002D2567">
        <w:rPr>
          <w:rFonts w:ascii="Arial" w:hAnsi="Arial" w:cs="Arial"/>
          <w:b/>
          <w:sz w:val="18"/>
          <w:szCs w:val="16"/>
        </w:rPr>
        <w:t xml:space="preserve">Comprender las consecuencias de hechos y acciones </w:t>
      </w:r>
    </w:p>
    <w:p w:rsidR="002D2567" w:rsidRPr="002D2567" w:rsidRDefault="002D2567" w:rsidP="002D2567"/>
    <w:p w:rsidR="002D2567" w:rsidRPr="002D2567" w:rsidRDefault="002D2567" w:rsidP="002D2567"/>
    <w:p w:rsidR="002D2567" w:rsidRDefault="002D2567" w:rsidP="002D2567"/>
    <w:p w:rsidR="002D2567" w:rsidRDefault="002D2567" w:rsidP="002D2567"/>
    <w:p w:rsidR="002D2567" w:rsidRDefault="002D2567" w:rsidP="002D2567">
      <w:pPr>
        <w:rPr>
          <w:rFonts w:ascii="Arial" w:hAnsi="Arial" w:cs="Arial"/>
          <w:b/>
          <w:u w:val="single"/>
        </w:rPr>
      </w:pPr>
      <w:r w:rsidRPr="002D2567">
        <w:rPr>
          <w:rFonts w:ascii="Arial" w:hAnsi="Arial" w:cs="Arial"/>
          <w:b/>
          <w:u w:val="single"/>
        </w:rPr>
        <w:t xml:space="preserve">Aprendo </w:t>
      </w:r>
    </w:p>
    <w:p w:rsidR="002D2567" w:rsidRPr="002D2567" w:rsidRDefault="002D2567" w:rsidP="002D2567">
      <w:pPr>
        <w:rPr>
          <w:rFonts w:ascii="Arial" w:hAnsi="Arial" w:cs="Arial"/>
          <w:b/>
          <w:u w:val="single"/>
        </w:rPr>
      </w:pPr>
    </w:p>
    <w:p w:rsidR="002D2567" w:rsidRDefault="002D2567" w:rsidP="002D2567">
      <w:pPr>
        <w:tabs>
          <w:tab w:val="left" w:pos="1545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-2540</wp:posOffset>
                </wp:positionV>
                <wp:extent cx="4400550" cy="1809750"/>
                <wp:effectExtent l="19050" t="19050" r="571500" b="38100"/>
                <wp:wrapNone/>
                <wp:docPr id="7" name="7 Llamada ova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1809750"/>
                        </a:xfrm>
                        <a:prstGeom prst="wedgeEllipseCallout">
                          <a:avLst>
                            <a:gd name="adj1" fmla="val 62209"/>
                            <a:gd name="adj2" fmla="val 1812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567" w:rsidRPr="00933F19" w:rsidRDefault="002D2567" w:rsidP="002D256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933F19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Los textos narrativos se organizan a partir de hechos o acciones realizadas por los personajes. En los relatos, las acciones principales son aquellas que tienen un efecto o consecuencia, es decir, conducen a un cambio de estado o a la reacción de otro personaje.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7 Llamada ovalada" o:spid="_x0000_s1026" type="#_x0000_t63" style="position:absolute;left:0;text-align:left;margin-left:-9.95pt;margin-top:-.2pt;width:346.5pt;height:1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" adj="24237,14714" fillcolor="white [3201]" strokecolor="#f79646 [3209]" strokeweight="2pt">
                <v:textbox>
                  <w:txbxContent>
                    <w:p w:rsidR="002D2567" w:rsidRPr="00933F19" w:rsidRDefault="002D2567" w:rsidP="002D256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 w:rsidRPr="00933F19">
                        <w:rPr>
                          <w:rFonts w:ascii="Arial" w:hAnsi="Arial" w:cs="Arial"/>
                          <w:sz w:val="22"/>
                          <w:szCs w:val="20"/>
                        </w:rPr>
                        <w:t>Los textos narrativos se organizan a partir de hechos o acciones realizadas por los personajes. En los relatos, las acciones principales son aquellas que tienen un efecto o consecuencia, es decir, conducen a un cambio de estado o a la reacción de otro personaje.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0F04A05" wp14:editId="53781F39">
            <wp:extent cx="1455300" cy="1866900"/>
            <wp:effectExtent l="0" t="0" r="0" b="0"/>
            <wp:docPr id="6" name="Imagen 6" descr="Persona pensando para colorear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sona pensando para colorear - Imagu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3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2D2567" w:rsidRDefault="002D2567" w:rsidP="002D2567">
      <w:pPr>
        <w:tabs>
          <w:tab w:val="left" w:pos="1545"/>
        </w:tabs>
        <w:jc w:val="right"/>
      </w:pPr>
    </w:p>
    <w:p w:rsidR="002D2567" w:rsidRDefault="00933F19" w:rsidP="00933F19">
      <w:pPr>
        <w:tabs>
          <w:tab w:val="left" w:pos="1545"/>
        </w:tabs>
        <w:jc w:val="center"/>
      </w:pPr>
      <w:r>
        <w:rPr>
          <w:noProof/>
        </w:rPr>
        <w:drawing>
          <wp:inline distT="0" distB="0" distL="0" distR="0" wp14:anchorId="1AE771A5" wp14:editId="3BFF76F9">
            <wp:extent cx="5353050" cy="1889744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 l="41276" t="47130" r="25263" b="34441"/>
                    <a:stretch/>
                  </pic:blipFill>
                  <pic:spPr bwMode="auto">
                    <a:xfrm>
                      <a:off x="0" y="0"/>
                      <a:ext cx="5368736" cy="18952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2567" w:rsidRDefault="00210756" w:rsidP="00933F1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1502410</wp:posOffset>
                </wp:positionH>
                <wp:positionV relativeFrom="paragraph">
                  <wp:posOffset>291465</wp:posOffset>
                </wp:positionV>
                <wp:extent cx="5229225" cy="1104900"/>
                <wp:effectExtent l="0" t="0" r="28575" b="19050"/>
                <wp:wrapNone/>
                <wp:docPr id="22" name="2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756" w:rsidRDefault="00210756" w:rsidP="00210756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210756" w:rsidRPr="00210756" w:rsidRDefault="00210756" w:rsidP="00210756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210756">
                              <w:rPr>
                                <w:rFonts w:ascii="Arial" w:hAnsi="Arial" w:cs="Arial"/>
                                <w:sz w:val="28"/>
                              </w:rPr>
                              <w:t>Debes tener presente que los hechos y las acciones desarrolladas en la historia funcionan en cadena, es decir, un mismo hecho puede ser consecuencia de uno y causa de otro.</w:t>
                            </w:r>
                          </w:p>
                          <w:p w:rsidR="00210756" w:rsidRDefault="002107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2 Cuadro de texto" o:spid="_x0000_s1027" type="#_x0000_t202" style="position:absolute;margin-left:118.3pt;margin-top:22.95pt;width:411.75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" fillcolor="white [3201]" strokeweight=".5pt">
                <v:stroke dashstyle="dashDot"/>
                <v:textbox>
                  <w:txbxContent>
                    <w:p w:rsidR="00210756" w:rsidRDefault="00210756" w:rsidP="00210756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210756" w:rsidRPr="00210756" w:rsidRDefault="00210756" w:rsidP="00210756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210756">
                        <w:rPr>
                          <w:rFonts w:ascii="Arial" w:hAnsi="Arial" w:cs="Arial"/>
                          <w:sz w:val="28"/>
                        </w:rPr>
                        <w:t>Debes tener presente que los hechos y las acciones desarrolladas en la historia funcionan en cadena, es decir, un mismo hecho puede ser consecuencia de uno y causa de otro.</w:t>
                      </w:r>
                    </w:p>
                    <w:p w:rsidR="00210756" w:rsidRDefault="00210756"/>
                  </w:txbxContent>
                </v:textbox>
              </v:shape>
            </w:pict>
          </mc:Fallback>
        </mc:AlternateContent>
      </w:r>
      <w:r w:rsidR="00933F19">
        <w:rPr>
          <w:noProof/>
        </w:rPr>
        <w:drawing>
          <wp:inline distT="0" distB="0" distL="0" distR="0" wp14:anchorId="1B61D7E8" wp14:editId="7DD47AD8">
            <wp:extent cx="1400175" cy="1971675"/>
            <wp:effectExtent l="0" t="0" r="9525" b="9525"/>
            <wp:docPr id="9" name="Imagen 1" descr="Una persona que este pensanto para colorear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a persona que este pensanto para colorear - Imagu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001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567" w:rsidRPr="00933F19" w:rsidRDefault="002D2567" w:rsidP="002D2567">
      <w:pPr>
        <w:rPr>
          <w:rFonts w:ascii="Arial" w:hAnsi="Arial" w:cs="Arial"/>
          <w:b/>
          <w:u w:val="single"/>
        </w:rPr>
      </w:pPr>
    </w:p>
    <w:p w:rsidR="00965CC2" w:rsidRPr="00965CC2" w:rsidRDefault="00210756" w:rsidP="00965C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</w:p>
    <w:sectPr w:rsidR="00965CC2" w:rsidRPr="00965CC2" w:rsidSect="003B1769">
      <w:pgSz w:w="12240" w:h="15840"/>
      <w:pgMar w:top="568" w:right="900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69"/>
    <w:rsid w:val="00083F1B"/>
    <w:rsid w:val="00210756"/>
    <w:rsid w:val="002D2567"/>
    <w:rsid w:val="00303275"/>
    <w:rsid w:val="003A59DC"/>
    <w:rsid w:val="003B1769"/>
    <w:rsid w:val="00576920"/>
    <w:rsid w:val="007A3604"/>
    <w:rsid w:val="00933F19"/>
    <w:rsid w:val="00965CC2"/>
    <w:rsid w:val="00B51002"/>
    <w:rsid w:val="00FD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25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567"/>
    <w:rPr>
      <w:rFonts w:ascii="Tahoma" w:eastAsia="Times New Roman" w:hAnsi="Tahoma" w:cs="Tahoma"/>
      <w:sz w:val="16"/>
      <w:szCs w:val="16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25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567"/>
    <w:rPr>
      <w:rFonts w:ascii="Tahoma" w:eastAsia="Times New Roman" w:hAnsi="Tahoma" w:cs="Tahoma"/>
      <w:sz w:val="16"/>
      <w:szCs w:val="16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letyp</dc:creator>
  <cp:lastModifiedBy>laifa diaz mancilla</cp:lastModifiedBy>
  <cp:revision>2</cp:revision>
  <dcterms:created xsi:type="dcterms:W3CDTF">2020-05-04T00:30:00Z</dcterms:created>
  <dcterms:modified xsi:type="dcterms:W3CDTF">2020-05-04T00:30:00Z</dcterms:modified>
</cp:coreProperties>
</file>